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D940" w14:textId="54ABDB29" w:rsidR="0001369F" w:rsidRDefault="0001369F" w:rsidP="00013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</w:pPr>
      <w:r w:rsidRPr="00326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 xml:space="preserve">Kallelse till </w:t>
      </w:r>
      <w:proofErr w:type="gramStart"/>
      <w:r w:rsidRPr="00326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Svenska</w:t>
      </w:r>
      <w:proofErr w:type="gramEnd"/>
      <w:r w:rsidR="00341F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 xml:space="preserve"> </w:t>
      </w:r>
      <w:r w:rsidRPr="00326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Afghanistankommitténs Lokalkommitté</w:t>
      </w:r>
      <w:r w:rsidR="003A0E75" w:rsidRPr="00326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s</w:t>
      </w:r>
      <w:r w:rsidRPr="00326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 xml:space="preserve"> i Lund årsmöte söndagen den </w:t>
      </w:r>
      <w:r w:rsidR="003A0E75" w:rsidRPr="00326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20</w:t>
      </w:r>
      <w:r w:rsidR="00E86EBD" w:rsidRPr="00326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 xml:space="preserve"> </w:t>
      </w:r>
      <w:r w:rsidRPr="00326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 xml:space="preserve">mars </w:t>
      </w:r>
      <w:proofErr w:type="spellStart"/>
      <w:r w:rsidRPr="00326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kl</w:t>
      </w:r>
      <w:proofErr w:type="spellEnd"/>
      <w:r w:rsidRPr="00326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 xml:space="preserve"> 14</w:t>
      </w:r>
      <w:r w:rsidR="003A0E75" w:rsidRPr="00326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.30</w:t>
      </w:r>
      <w:r w:rsidR="00341F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-</w:t>
      </w:r>
      <w:r w:rsidRPr="00326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16.</w:t>
      </w:r>
    </w:p>
    <w:p w14:paraId="6003850A" w14:textId="16BB777A" w:rsidR="00341F68" w:rsidRPr="003262DB" w:rsidRDefault="00341F68" w:rsidP="00013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Lokal: Västerkyrkan, Vävaregatan 13, Lund</w:t>
      </w:r>
    </w:p>
    <w:p w14:paraId="15556018" w14:textId="77777777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32255EC" w14:textId="30E33D77" w:rsidR="0001369F" w:rsidRPr="003262DB" w:rsidRDefault="002801A0" w:rsidP="002801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V</w:t>
      </w:r>
      <w:r w:rsidR="0001369F" w:rsidRPr="00326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erksamhetsb</w:t>
      </w:r>
      <w:r w:rsidR="00CD6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e</w:t>
      </w:r>
      <w:r w:rsidR="0001369F" w:rsidRPr="00326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rättelse för Lunds Lokalkommitté 202</w:t>
      </w:r>
      <w:r w:rsidR="003A0E75" w:rsidRPr="00326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1</w:t>
      </w:r>
    </w:p>
    <w:p w14:paraId="67471B92" w14:textId="79D2480B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Lundakommittén</w:t>
      </w:r>
      <w:proofErr w:type="spellEnd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höll ett digitalt årsmöte den 1</w:t>
      </w:r>
      <w:r w:rsidR="00F17273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4 mars; e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tt 15--tal medlemmar deltog.</w:t>
      </w:r>
    </w:p>
    <w:p w14:paraId="2DF98BE7" w14:textId="77777777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978EAEB" w14:textId="77777777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Årsmötet valde följande medlemmar till styrelsen:</w:t>
      </w:r>
    </w:p>
    <w:p w14:paraId="0ED91696" w14:textId="77777777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Ordförande Inger Blennow (omval 1 år)</w:t>
      </w:r>
    </w:p>
    <w:p w14:paraId="39442A78" w14:textId="3DC6002A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Ledamot </w:t>
      </w:r>
      <w:proofErr w:type="spellStart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Hanneke</w:t>
      </w:r>
      <w:proofErr w:type="spellEnd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Kouwenberg</w:t>
      </w:r>
      <w:proofErr w:type="spellEnd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E44D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(omval 2 år)</w:t>
      </w:r>
    </w:p>
    <w:p w14:paraId="071E1D5B" w14:textId="74E0D333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Ledamot Anders Lindholm (</w:t>
      </w:r>
      <w:r w:rsidR="00E44D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omval 2 år)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)</w:t>
      </w:r>
    </w:p>
    <w:p w14:paraId="2958E4C8" w14:textId="0BCB0A42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Ledamot Hans Svedinger (</w:t>
      </w:r>
      <w:r w:rsidR="00E44D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vald till 2022)</w:t>
      </w:r>
    </w:p>
    <w:p w14:paraId="524D9363" w14:textId="3E690567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Ledamot Anna </w:t>
      </w:r>
      <w:proofErr w:type="spellStart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Göthner</w:t>
      </w:r>
      <w:proofErr w:type="spellEnd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(</w:t>
      </w:r>
      <w:r w:rsidR="00E44D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Vald till 2022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)</w:t>
      </w:r>
    </w:p>
    <w:p w14:paraId="051C28CA" w14:textId="7712E096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Suppleant </w:t>
      </w:r>
      <w:proofErr w:type="spellStart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Saboor</w:t>
      </w:r>
      <w:proofErr w:type="spellEnd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Ansari</w:t>
      </w:r>
      <w:proofErr w:type="spellEnd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(Nyval </w:t>
      </w:r>
      <w:r w:rsidR="00E44D0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år)</w:t>
      </w:r>
    </w:p>
    <w:p w14:paraId="24558F79" w14:textId="77777777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16DD061" w14:textId="77777777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Revisor: Claes Berne (omval 1 år)</w:t>
      </w:r>
    </w:p>
    <w:p w14:paraId="6CDFCE49" w14:textId="1322CEBA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4505363" w14:textId="3BF6CCD3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Årsmötet valde följande styrelsemedlemmar till firmatecknare och fastställde firmateckningen enligt följande regler: Hans Svedinger och Inger Blennow till att var och en för sig vara firmatecknare.</w:t>
      </w:r>
    </w:p>
    <w:p w14:paraId="01C34751" w14:textId="77777777" w:rsidR="00122269" w:rsidRPr="00122269" w:rsidRDefault="00122269" w:rsidP="0012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22269"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Styrelsen har tyvärr inte lyckats med att hitta medlemmar till en fungerande valberedning.</w:t>
      </w:r>
    </w:p>
    <w:p w14:paraId="51581A93" w14:textId="77777777" w:rsidR="00F17273" w:rsidRPr="003262DB" w:rsidRDefault="00F17273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F2BDFB4" w14:textId="77777777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Styrelsen har under år 2020 haft 8 protokollförda möten exklusive det konstituerande mötet då Hans Svedinger valdes till kassör och Anders Lindholm till sekreterare. Fyra av dessa möten har varit </w:t>
      </w:r>
      <w:proofErr w:type="spellStart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irl</w:t>
      </w:r>
      <w:proofErr w:type="spellEnd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medan resten har varit digitala över länk.</w:t>
      </w:r>
    </w:p>
    <w:p w14:paraId="0131E30C" w14:textId="77777777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1DFF123" w14:textId="7683A4E7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Målet för styrelsen har varit att under året arrangera ett event på hösten och ett på våren. Vidare skulle studiecirkeln fortsätta och vår hemsida och </w:t>
      </w:r>
      <w:proofErr w:type="spellStart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facebook</w:t>
      </w:r>
      <w:proofErr w:type="spellEnd"/>
      <w:r w:rsidR="00E86EBD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sida skulle svara för informationen till allmänheten. </w:t>
      </w:r>
    </w:p>
    <w:p w14:paraId="3732CB3F" w14:textId="1C91310B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Lundakommittén</w:t>
      </w:r>
      <w:proofErr w:type="spellEnd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har </w:t>
      </w:r>
      <w:r w:rsidR="005E7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321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medlemmar.  De flesta är dock passiva; en stor fråga är hur fler medlemmar skall aktiveras.</w:t>
      </w:r>
    </w:p>
    <w:p w14:paraId="32ABF4BF" w14:textId="77777777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SAKs</w:t>
      </w:r>
      <w:proofErr w:type="gramEnd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nationella årsmöte hölls i år digitalt sista helgen i maj. Det arrangerades (digitalt) på en dag vilket fungerade förvånansvärt bra.</w:t>
      </w:r>
    </w:p>
    <w:p w14:paraId="09D91A75" w14:textId="77777777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8D8B086" w14:textId="77777777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1. Föreläsningar samt offentliga möten och aktiviteter har fått ändras utifrån den under året rådande pandemin</w:t>
      </w:r>
    </w:p>
    <w:p w14:paraId="343EFE37" w14:textId="0C5764EE" w:rsidR="0001369F" w:rsidRPr="003262DB" w:rsidRDefault="00FA0C56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sz w:val="24"/>
          <w:szCs w:val="24"/>
          <w:lang w:eastAsia="sv-SE"/>
        </w:rPr>
        <w:t>Våren överskuggades av pandemin och vi lyckades inte få till stånd någon föreläsning</w:t>
      </w:r>
    </w:p>
    <w:p w14:paraId="6FAB45C4" w14:textId="77777777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Lunds lokalkommitté medverkade i mors dag kampanjen på hemsidan och på Facebook för att samla in pengar till utbildningen av barnmorskor.</w:t>
      </w:r>
    </w:p>
    <w:p w14:paraId="18A05C7A" w14:textId="77777777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6B073A4" w14:textId="0A1A763F" w:rsidR="002801A0" w:rsidRPr="003262DB" w:rsidRDefault="0001369F" w:rsidP="00E006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Vi deltog i Världens Barn kampanjen </w:t>
      </w:r>
      <w:r w:rsidR="00E86EBD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tillsammans med </w:t>
      </w:r>
      <w:r w:rsidR="00E00641" w:rsidRPr="003262DB">
        <w:rPr>
          <w:rFonts w:ascii="Times New Roman" w:eastAsia="Times New Roman" w:hAnsi="Times New Roman" w:cs="Times New Roman"/>
          <w:sz w:val="24"/>
          <w:szCs w:val="24"/>
          <w:lang w:eastAsia="sv-SE"/>
        </w:rPr>
        <w:t>Svenska kyrkan Helgeands församling på Klostergården i en</w:t>
      </w:r>
      <w:r w:rsidR="00E86EBD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insamling under en handbollsmatch med LUGI. I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nsamling</w:t>
      </w:r>
      <w:r w:rsidR="00E86EBD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en gav tyvärr ingen större summa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 </w:t>
      </w:r>
    </w:p>
    <w:p w14:paraId="0DF906F3" w14:textId="77777777" w:rsidR="00B36D86" w:rsidRDefault="00E86EBD" w:rsidP="00013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En </w:t>
      </w:r>
      <w:r w:rsidR="0001369F" w:rsidRPr="003262D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utställning</w:t>
      </w:r>
      <w:r w:rsidRPr="003262D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 w:rsidR="0001369F" w:rsidRPr="003262D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på </w:t>
      </w:r>
      <w:r w:rsidRPr="003262D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Klostergårdens </w:t>
      </w:r>
      <w:r w:rsidR="0001369F" w:rsidRPr="003262D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bibliote</w:t>
      </w:r>
      <w:r w:rsidRPr="003262D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k</w:t>
      </w:r>
      <w:r w:rsidR="0001369F" w:rsidRPr="003262D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Lund genomför</w:t>
      </w:r>
      <w:r w:rsidRPr="003262D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des med skolelever som målgrupp</w:t>
      </w:r>
      <w:r w:rsidR="0001369F" w:rsidRPr="003262D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</w:t>
      </w:r>
      <w:r w:rsidR="0001369F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</w:p>
    <w:p w14:paraId="1782976A" w14:textId="394E5AAA" w:rsidR="0001369F" w:rsidRPr="003262DB" w:rsidRDefault="00B36D86" w:rsidP="00013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 </w:t>
      </w:r>
      <w:r w:rsidR="0001369F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oktober lyckades SAK Lund och Lunds stadsbibliotek genomföra en föreläsni</w:t>
      </w:r>
      <w:r w:rsidR="00E86EBD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ng om det aktuella läget i Afghanistan. Tyvärr fastande vår föreläsare, SAKS kommunikatör i en tågolycka men </w:t>
      </w:r>
      <w:proofErr w:type="gramStart"/>
      <w:r w:rsidR="00E86EBD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SAKs</w:t>
      </w:r>
      <w:proofErr w:type="gramEnd"/>
      <w:r w:rsidR="00E86EBD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styrelseledamot Anders Fänge hoppade in på ett förtjänstfullt sätt och höll en utmärkt </w:t>
      </w:r>
      <w:r w:rsidR="00E86EBD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lastRenderedPageBreak/>
        <w:t>föreläsning.</w:t>
      </w:r>
      <w:r w:rsidR="0001369F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Ungefär 25 personer fick lov att delta och lyssnade till en mycket intressant och engagerande föreläsning.</w:t>
      </w:r>
    </w:p>
    <w:p w14:paraId="6FC55C24" w14:textId="75D9664A" w:rsidR="00774360" w:rsidRDefault="00FA0C56" w:rsidP="0077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 november föreläste Helene </w:t>
      </w:r>
      <w:proofErr w:type="spellStart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Lachenbauer</w:t>
      </w:r>
      <w:proofErr w:type="spellEnd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hos Utrikespolitiska Föreningen i Lund på ett event som arrangerades av UPF och SAK Lund gemensamt. Ett 25 tal studenter lyssnade. Förutom Helene </w:t>
      </w:r>
      <w:proofErr w:type="spellStart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Lachenbauer</w:t>
      </w:r>
      <w:proofErr w:type="spellEnd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fanns också Thomas </w:t>
      </w:r>
      <w:proofErr w:type="spellStart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Ruttig</w:t>
      </w:r>
      <w:proofErr w:type="spellEnd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från </w:t>
      </w:r>
      <w:r w:rsidR="00811848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Afghan </w:t>
      </w:r>
      <w:proofErr w:type="spellStart"/>
      <w:r w:rsidR="00811848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Analysts</w:t>
      </w:r>
      <w:proofErr w:type="spellEnd"/>
      <w:r w:rsidR="00811848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811848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Network</w:t>
      </w:r>
      <w:proofErr w:type="spellEnd"/>
      <w:r w:rsidR="00811848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journalisten </w:t>
      </w:r>
      <w:r w:rsidR="00DD47C2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Göran </w:t>
      </w:r>
      <w:r w:rsidR="00811848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Engström som fick </w:t>
      </w:r>
      <w:proofErr w:type="gramStart"/>
      <w:r w:rsidR="00811848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SAKs</w:t>
      </w:r>
      <w:proofErr w:type="gramEnd"/>
      <w:r w:rsidR="00811848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solidaritetspris på plats och kunde besvara frågor från auditorie</w:t>
      </w:r>
      <w:r w:rsidR="0077436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</w:t>
      </w:r>
      <w:r w:rsidR="00774360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7EC8D6F2" w14:textId="041C69E2" w:rsidR="00774360" w:rsidRDefault="00774360" w:rsidP="0077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74360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 Fänge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höll </w:t>
      </w:r>
      <w:r w:rsidRPr="00774360">
        <w:rPr>
          <w:rFonts w:ascii="Times New Roman" w:eastAsia="Times New Roman" w:hAnsi="Times New Roman" w:cs="Times New Roman"/>
          <w:sz w:val="24"/>
          <w:szCs w:val="24"/>
          <w:lang w:eastAsia="sv-SE"/>
        </w:rPr>
        <w:t>föredrag på Internationell verksamhetskonferens i Malmö med S Skåne-ABF-Olof Palme International Center. </w:t>
      </w:r>
    </w:p>
    <w:p w14:paraId="14EA0A62" w14:textId="60F06F3E" w:rsidR="00B36D86" w:rsidRPr="00774360" w:rsidRDefault="00B36D86" w:rsidP="00B3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7436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Föreläsning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av </w:t>
      </w:r>
      <w:r w:rsidRPr="00774360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 Fänge med Rotary Höganäs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och hos </w:t>
      </w:r>
      <w:r w:rsidRPr="00774360">
        <w:rPr>
          <w:rFonts w:ascii="Times New Roman" w:eastAsia="Times New Roman" w:hAnsi="Times New Roman" w:cs="Times New Roman"/>
          <w:sz w:val="24"/>
          <w:szCs w:val="24"/>
          <w:lang w:eastAsia="sv-SE"/>
        </w:rPr>
        <w:t>FN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-föreningen</w:t>
      </w:r>
      <w:r w:rsidRPr="0077436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Kristianstad i Regionmuseet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november.</w:t>
      </w:r>
    </w:p>
    <w:p w14:paraId="600BA9B3" w14:textId="2B03FF3A" w:rsidR="0001369F" w:rsidRPr="003262DB" w:rsidRDefault="00B36D86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</w:t>
      </w:r>
      <w:r w:rsidR="0001369F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AK Lund hade planerat att delta i Kulturens julmarknad </w:t>
      </w:r>
      <w:r w:rsidR="00E86EBD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som detta år faktiskt blev av. </w:t>
      </w:r>
      <w:proofErr w:type="gramStart"/>
      <w:r w:rsidR="00E86EBD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Den</w:t>
      </w:r>
      <w:r w:rsidR="00DD47C2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811848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E86EBD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besöktes</w:t>
      </w:r>
      <w:proofErr w:type="gramEnd"/>
      <w:r w:rsidR="00E86EBD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av omkring 7000 personer och vi sålde saffran och informerade om SAKs arbete.             Vi sålde också saffran från </w:t>
      </w:r>
      <w:r w:rsidR="0001369F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Afghanistan genom en lokal gårdsbutik med viss förtjänst.</w:t>
      </w:r>
    </w:p>
    <w:p w14:paraId="3A7A2EA4" w14:textId="77777777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C5C11A8" w14:textId="77777777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2. Studiecirklar</w:t>
      </w:r>
    </w:p>
    <w:p w14:paraId="731E5031" w14:textId="28DD7F5C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Studiecirkeln har haft 6 aktiva medlemmar </w:t>
      </w:r>
      <w:r w:rsidR="00DD47C2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var under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våren </w:t>
      </w:r>
      <w:r w:rsidR="00DD47C2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in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ställd på grund av pandemin. I höstas träffades vi </w:t>
      </w:r>
      <w:r w:rsidR="00151C38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tre gånger varav den sista ägnades åt att förbereda julmarknaden på Kulturen.</w:t>
      </w:r>
    </w:p>
    <w:p w14:paraId="6CF752DF" w14:textId="77777777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7332494" w14:textId="77777777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3. Deltagande i föreningsutskottet, medlemsrådet och SFK möten</w:t>
      </w:r>
    </w:p>
    <w:p w14:paraId="300F2D70" w14:textId="77777777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Under året har föreningsutskottet ersatts av SFK (</w:t>
      </w:r>
      <w:proofErr w:type="spellStart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Samverkansforum</w:t>
      </w:r>
      <w:proofErr w:type="spellEnd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Föreningar och Kansli).</w:t>
      </w:r>
    </w:p>
    <w:p w14:paraId="514EFC33" w14:textId="0356C78C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SAK Lund har med ordförande och övriga styrelsemedlemmar deltagit i alla möten</w:t>
      </w:r>
    </w:p>
    <w:p w14:paraId="5E2E1A8D" w14:textId="31FBB0FE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202</w:t>
      </w:r>
      <w:r w:rsidR="00151C38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1.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Alla digitalt.</w:t>
      </w:r>
    </w:p>
    <w:p w14:paraId="29BD6DE3" w14:textId="1296590A" w:rsidR="0001369F" w:rsidRPr="003262DB" w:rsidRDefault="00151C38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Ordförande</w:t>
      </w:r>
      <w:r w:rsidR="0001369F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är </w:t>
      </w:r>
      <w:r w:rsidR="0001369F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invald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</w:t>
      </w:r>
      <w:r w:rsidR="0001369F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gramStart"/>
      <w:r w:rsidR="0001369F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Svenska</w:t>
      </w:r>
      <w:proofErr w:type="gramEnd"/>
      <w:r w:rsidR="00B36D8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01369F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Afghanistankommitténs valberedning, som har haft ett par digitala träffar under hösten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ett </w:t>
      </w:r>
      <w:proofErr w:type="spellStart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irl</w:t>
      </w:r>
      <w:proofErr w:type="spellEnd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-möte i Stockholm.</w:t>
      </w:r>
    </w:p>
    <w:p w14:paraId="632D6F0F" w14:textId="77777777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10A8B3B" w14:textId="77777777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4. Informationsspridning via sociala media</w:t>
      </w:r>
    </w:p>
    <w:p w14:paraId="6C8C4F24" w14:textId="31F2A2FD" w:rsidR="0001369F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Hemsidan har uppdaterats med ojämna mellanrum </w:t>
      </w:r>
      <w:r w:rsidR="0077436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av Hans Svedinger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med hjälp av föreningshandläggaren medan Facebook-sidan uppdaterats oftare; för närvarande är </w:t>
      </w:r>
      <w:proofErr w:type="spellStart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Hanneke</w:t>
      </w:r>
      <w:proofErr w:type="spellEnd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Kouwenberg</w:t>
      </w:r>
      <w:proofErr w:type="spellEnd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Inger Blennow administratörer.</w:t>
      </w:r>
    </w:p>
    <w:p w14:paraId="59331664" w14:textId="77777777" w:rsidR="00B36D86" w:rsidRDefault="00774360" w:rsidP="00326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J</w:t>
      </w:r>
      <w:r w:rsidRPr="0077436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uni/juli har vi tillsammans med LK Stockholm lagt ut 2 inspelade filmer på Facebook: "Anders Fänge berättar historier från Afghanistan”, </w:t>
      </w:r>
      <w:proofErr w:type="gramStart"/>
      <w:r w:rsidRPr="00774360">
        <w:rPr>
          <w:rFonts w:ascii="Times New Roman" w:eastAsia="Times New Roman" w:hAnsi="Times New Roman" w:cs="Times New Roman"/>
          <w:sz w:val="24"/>
          <w:szCs w:val="24"/>
          <w:lang w:eastAsia="sv-SE"/>
        </w:rPr>
        <w:t>15-20</w:t>
      </w:r>
      <w:proofErr w:type="gramEnd"/>
      <w:r w:rsidRPr="0077436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min. (Över 100 tittare)</w:t>
      </w:r>
      <w:r w:rsidRPr="0077436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Zoom Föreläsning på GPS Day, Niclas Ericsson med UF Malmö</w:t>
      </w:r>
      <w:r w:rsidRPr="0077436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</w:t>
      </w:r>
      <w:r w:rsidR="003262DB" w:rsidRPr="005A420E">
        <w:rPr>
          <w:rFonts w:ascii="Times New Roman" w:eastAsia="Times New Roman" w:hAnsi="Times New Roman" w:cs="Times New Roman"/>
          <w:sz w:val="24"/>
          <w:szCs w:val="24"/>
          <w:lang w:eastAsia="sv-SE"/>
        </w:rPr>
        <w:t>anneke</w:t>
      </w:r>
      <w:proofErr w:type="spellEnd"/>
      <w:r w:rsidR="003262DB" w:rsidRPr="003262D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="003262DB" w:rsidRPr="003262DB">
        <w:rPr>
          <w:rFonts w:ascii="Times New Roman" w:eastAsia="Times New Roman" w:hAnsi="Times New Roman" w:cs="Times New Roman"/>
          <w:sz w:val="24"/>
          <w:szCs w:val="24"/>
          <w:lang w:eastAsia="sv-SE"/>
        </w:rPr>
        <w:t>Kouwenberg</w:t>
      </w:r>
      <w:proofErr w:type="spellEnd"/>
      <w:r w:rsidR="003262DB" w:rsidRPr="003262D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3262DB" w:rsidRPr="005A420E">
        <w:rPr>
          <w:rFonts w:ascii="Times New Roman" w:eastAsia="Times New Roman" w:hAnsi="Times New Roman" w:cs="Times New Roman"/>
          <w:sz w:val="24"/>
          <w:szCs w:val="24"/>
          <w:lang w:eastAsia="sv-SE"/>
        </w:rPr>
        <w:t>blev intervjuad av SR P4 Malmöhus under Världens Barn kampanjen.</w:t>
      </w:r>
    </w:p>
    <w:p w14:paraId="2AD2631A" w14:textId="4F966F27" w:rsidR="005A420E" w:rsidRPr="005A420E" w:rsidRDefault="003262DB" w:rsidP="00326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A420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5A420E" w:rsidRPr="003262D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november fick vi in en artikel </w:t>
      </w:r>
      <w:r w:rsidR="00B36D86">
        <w:rPr>
          <w:rFonts w:ascii="Times New Roman" w:eastAsia="Times New Roman" w:hAnsi="Times New Roman" w:cs="Times New Roman"/>
          <w:sz w:val="24"/>
          <w:szCs w:val="24"/>
          <w:lang w:eastAsia="sv-SE"/>
        </w:rPr>
        <w:t>på</w:t>
      </w:r>
      <w:r w:rsidR="005A420E" w:rsidRPr="003262D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Aktuella Frågor i Sydsvenska </w:t>
      </w:r>
      <w:proofErr w:type="gramStart"/>
      <w:r w:rsidR="005A420E" w:rsidRPr="003262DB">
        <w:rPr>
          <w:rFonts w:ascii="Times New Roman" w:eastAsia="Times New Roman" w:hAnsi="Times New Roman" w:cs="Times New Roman"/>
          <w:sz w:val="24"/>
          <w:szCs w:val="24"/>
          <w:lang w:eastAsia="sv-SE"/>
        </w:rPr>
        <w:t>Dagbladet</w:t>
      </w:r>
      <w:r w:rsidR="00B36D8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="005A420E" w:rsidRPr="003262D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5A420E" w:rsidRPr="005A420E">
        <w:rPr>
          <w:rFonts w:ascii="Times New Roman" w:eastAsia="Times New Roman" w:hAnsi="Times New Roman" w:cs="Times New Roman"/>
          <w:sz w:val="24"/>
          <w:szCs w:val="24"/>
          <w:lang w:eastAsia="sv-SE"/>
        </w:rPr>
        <w:t>undertecknad</w:t>
      </w:r>
      <w:proofErr w:type="gramEnd"/>
      <w:r w:rsidR="005A420E" w:rsidRPr="005A420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av </w:t>
      </w:r>
      <w:r w:rsidR="005A420E" w:rsidRPr="003262D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ordförande.  Denna kommenterades sedan i </w:t>
      </w:r>
      <w:proofErr w:type="gramStart"/>
      <w:r w:rsidR="005A420E" w:rsidRPr="003262DB">
        <w:rPr>
          <w:rFonts w:ascii="Times New Roman" w:eastAsia="Times New Roman" w:hAnsi="Times New Roman" w:cs="Times New Roman"/>
          <w:sz w:val="24"/>
          <w:szCs w:val="24"/>
          <w:lang w:eastAsia="sv-SE"/>
        </w:rPr>
        <w:t>DNs</w:t>
      </w:r>
      <w:proofErr w:type="gramEnd"/>
      <w:r w:rsidR="005A420E" w:rsidRPr="003262D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nätupplaga och vidare </w:t>
      </w:r>
      <w:r w:rsidRPr="003262D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på </w:t>
      </w:r>
      <w:r w:rsidR="00774360">
        <w:rPr>
          <w:rFonts w:ascii="Times New Roman" w:eastAsia="Times New Roman" w:hAnsi="Times New Roman" w:cs="Times New Roman"/>
          <w:sz w:val="24"/>
          <w:szCs w:val="24"/>
          <w:lang w:eastAsia="sv-SE"/>
        </w:rPr>
        <w:t>Global Bar.</w:t>
      </w:r>
    </w:p>
    <w:p w14:paraId="6B168CEF" w14:textId="4F4C177D" w:rsidR="0001369F" w:rsidRDefault="0001369F" w:rsidP="00151C3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</w:pPr>
      <w:r w:rsidRPr="003262DB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365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Förslag till Verksamhetsplan för 202</w:t>
      </w:r>
      <w:r w:rsidR="00151C38" w:rsidRPr="001365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2</w:t>
      </w:r>
    </w:p>
    <w:p w14:paraId="2CB92D30" w14:textId="77777777" w:rsidR="00CD6DFB" w:rsidRDefault="00CD6DFB" w:rsidP="00CD6DF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Vi planerar:</w:t>
      </w:r>
    </w:p>
    <w:p w14:paraId="695B51CD" w14:textId="78FB43BB" w:rsidR="0001369F" w:rsidRPr="00CD6DFB" w:rsidRDefault="00136539" w:rsidP="00CD6DFB">
      <w:pPr>
        <w:pStyle w:val="Liststycke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 w:rsidRPr="00CD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A</w:t>
      </w:r>
      <w:r w:rsidR="0001369F" w:rsidRPr="00CD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tt i höst ordna en föreläsning för allmänheten, sannolik</w:t>
      </w:r>
      <w:r w:rsidRPr="00CD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t om </w:t>
      </w:r>
      <w:r w:rsidR="00CD6DFB" w:rsidRPr="00CD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d</w:t>
      </w:r>
      <w:r w:rsidRPr="00CD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en aktuella situationen i Afghanistan</w:t>
      </w:r>
    </w:p>
    <w:p w14:paraId="263CF029" w14:textId="5140C499" w:rsidR="00136539" w:rsidRDefault="00CD6DFB" w:rsidP="00136539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Att </w:t>
      </w:r>
      <w:r w:rsidR="00136539" w:rsidRPr="0013653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i samarbete med UPF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planera </w:t>
      </w:r>
      <w:r w:rsidR="00136539" w:rsidRPr="0013653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en dialog om svenskt bistånd i länder i konflikt</w:t>
      </w:r>
    </w:p>
    <w:p w14:paraId="6F5E1B68" w14:textId="1DE402CC" w:rsidR="0001369F" w:rsidRPr="00CD6DFB" w:rsidRDefault="00CD6DFB" w:rsidP="00CD6DF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Att st</w:t>
      </w:r>
      <w:r w:rsidR="00136539" w:rsidRPr="00CD6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yrelsen planerar fler utställningar när biblioteken öppnar</w:t>
      </w:r>
    </w:p>
    <w:p w14:paraId="084E613E" w14:textId="3F4A4240" w:rsidR="0001369F" w:rsidRPr="00136539" w:rsidRDefault="00CD6DFB" w:rsidP="00136539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A</w:t>
      </w:r>
      <w:r w:rsidR="0001369F" w:rsidRPr="00136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tt starta om den befintliga studiecirkeln; nya medlemmar är välkomna.</w:t>
      </w:r>
    </w:p>
    <w:p w14:paraId="2E0FF8AB" w14:textId="7B7017AB" w:rsidR="00136539" w:rsidRPr="00136539" w:rsidRDefault="00136539" w:rsidP="00136539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13653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Att stärka samarbetet med </w:t>
      </w:r>
      <w:proofErr w:type="gramStart"/>
      <w:r w:rsidRPr="0013653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SAKs</w:t>
      </w:r>
      <w:proofErr w:type="gramEnd"/>
      <w:r w:rsidRPr="0013653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lokalförening i Malmö</w:t>
      </w:r>
    </w:p>
    <w:p w14:paraId="0C5CDDAC" w14:textId="7B4FCBCC" w:rsidR="00D56144" w:rsidRPr="00136539" w:rsidRDefault="0001369F" w:rsidP="00CD6DF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 w:rsidRPr="00136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Att medverka i: </w:t>
      </w:r>
      <w:r w:rsidR="00D56144" w:rsidRPr="00136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Mors Dag insamling, </w:t>
      </w:r>
      <w:r w:rsidRPr="00136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Världens Barn insamling,</w:t>
      </w:r>
      <w:r w:rsidR="00D56144" w:rsidRPr="00136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</w:p>
    <w:p w14:paraId="68586442" w14:textId="0E91D9CA" w:rsidR="0001369F" w:rsidRPr="00136539" w:rsidRDefault="0001369F" w:rsidP="00136539">
      <w:pPr>
        <w:pStyle w:val="Liststycke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136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Kulturen i Lund julmarknad.</w:t>
      </w:r>
      <w:r w:rsidR="00D56144" w:rsidRPr="00136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, V</w:t>
      </w:r>
      <w:r w:rsidRPr="00136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ikens julmarknad.</w:t>
      </w:r>
    </w:p>
    <w:p w14:paraId="38467E98" w14:textId="77777777" w:rsidR="002801A0" w:rsidRPr="003262DB" w:rsidRDefault="0001369F" w:rsidP="002801A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36539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br/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Lund 202 02 </w:t>
      </w:r>
      <w:r w:rsidR="002801A0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25</w:t>
      </w:r>
    </w:p>
    <w:p w14:paraId="7CBB8253" w14:textId="3163BF00" w:rsidR="002801A0" w:rsidRPr="003262DB" w:rsidRDefault="0001369F" w:rsidP="00280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Inger Blennow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Anders Lindholm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Hans </w:t>
      </w:r>
      <w:r w:rsidR="002801A0"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Svedinger</w:t>
      </w:r>
    </w:p>
    <w:p w14:paraId="3F2F14AB" w14:textId="03736377" w:rsidR="0001369F" w:rsidRPr="003262DB" w:rsidRDefault="0001369F" w:rsidP="002801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Ordförande                     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sekreterare                   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kassör</w:t>
      </w:r>
    </w:p>
    <w:p w14:paraId="0C38C395" w14:textId="77777777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8B3EE56" w14:textId="568EACAA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Hanneke</w:t>
      </w:r>
      <w:proofErr w:type="spellEnd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Kouwenberg</w:t>
      </w:r>
      <w:proofErr w:type="spellEnd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     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       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4920D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            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Anna </w:t>
      </w:r>
      <w:proofErr w:type="spellStart"/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Göthner</w:t>
      </w:r>
      <w:proofErr w:type="spellEnd"/>
    </w:p>
    <w:p w14:paraId="6449E68A" w14:textId="184287F0" w:rsidR="00774360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Ledamot                                            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4920D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             </w:t>
      </w: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Ledamot  </w:t>
      </w:r>
    </w:p>
    <w:p w14:paraId="5965AA4C" w14:textId="77777777" w:rsidR="00774360" w:rsidRDefault="00774360" w:rsidP="00013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29CB56D3" w14:textId="021E245D" w:rsidR="0001369F" w:rsidRPr="003262DB" w:rsidRDefault="0001369F" w:rsidP="0001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62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                                        </w:t>
      </w:r>
    </w:p>
    <w:p w14:paraId="2426C402" w14:textId="46120133" w:rsidR="00774360" w:rsidRPr="00774360" w:rsidRDefault="00774360" w:rsidP="0077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7436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7E3A54B8" w14:textId="77777777" w:rsidR="00774360" w:rsidRPr="00774360" w:rsidRDefault="00774360" w:rsidP="0077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43D7240" w14:textId="77777777" w:rsidR="00774360" w:rsidRPr="00774360" w:rsidRDefault="00774360" w:rsidP="0077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913D066" w14:textId="77777777" w:rsidR="00050183" w:rsidRPr="003262DB" w:rsidRDefault="00341F68">
      <w:pPr>
        <w:rPr>
          <w:rFonts w:ascii="Times New Roman" w:hAnsi="Times New Roman" w:cs="Times New Roman"/>
        </w:rPr>
      </w:pPr>
    </w:p>
    <w:sectPr w:rsidR="00050183" w:rsidRPr="003262DB" w:rsidSect="00CA02E8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26DA6"/>
    <w:multiLevelType w:val="hybridMultilevel"/>
    <w:tmpl w:val="B4C2128A"/>
    <w:lvl w:ilvl="0" w:tplc="AA66A4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9F"/>
    <w:rsid w:val="0001369F"/>
    <w:rsid w:val="00122269"/>
    <w:rsid w:val="00136539"/>
    <w:rsid w:val="00151C38"/>
    <w:rsid w:val="002801A0"/>
    <w:rsid w:val="00294FC7"/>
    <w:rsid w:val="003262DB"/>
    <w:rsid w:val="00341F68"/>
    <w:rsid w:val="00397F22"/>
    <w:rsid w:val="003A0E75"/>
    <w:rsid w:val="004920D3"/>
    <w:rsid w:val="005A420E"/>
    <w:rsid w:val="005E78D3"/>
    <w:rsid w:val="00607542"/>
    <w:rsid w:val="00774360"/>
    <w:rsid w:val="00811848"/>
    <w:rsid w:val="009F6512"/>
    <w:rsid w:val="00B36D86"/>
    <w:rsid w:val="00CA02E8"/>
    <w:rsid w:val="00CD6DFB"/>
    <w:rsid w:val="00D56144"/>
    <w:rsid w:val="00DD47C2"/>
    <w:rsid w:val="00E00641"/>
    <w:rsid w:val="00E44D01"/>
    <w:rsid w:val="00E86EBD"/>
    <w:rsid w:val="00F17273"/>
    <w:rsid w:val="00F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91C7"/>
  <w15:chartTrackingRefBased/>
  <w15:docId w15:val="{C10BB23A-22AB-499E-8D03-C63F0B2C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6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Blennow</dc:creator>
  <cp:keywords/>
  <dc:description/>
  <cp:lastModifiedBy>Inger Blennow</cp:lastModifiedBy>
  <cp:revision>2</cp:revision>
  <dcterms:created xsi:type="dcterms:W3CDTF">2022-02-21T19:58:00Z</dcterms:created>
  <dcterms:modified xsi:type="dcterms:W3CDTF">2022-02-21T19:58:00Z</dcterms:modified>
</cp:coreProperties>
</file>