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75CE" w:rsidRPr="009A75CE" w:rsidRDefault="009A75CE" w:rsidP="009A75CE">
      <w:pPr>
        <w:spacing w:after="0"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noProof/>
          <w:color w:val="0000FF"/>
          <w:sz w:val="24"/>
          <w:szCs w:val="24"/>
          <w:lang w:eastAsia="sv-SE"/>
        </w:rPr>
        <w:drawing>
          <wp:inline distT="0" distB="0" distL="0" distR="0">
            <wp:extent cx="3524250" cy="1247775"/>
            <wp:effectExtent l="0" t="0" r="0" b="9525"/>
            <wp:docPr id="1" name="Bildobjekt 1" descr="Svenska Afghanistankommittén (SAK)">
              <a:hlinkClick xmlns:a="http://schemas.openxmlformats.org/drawingml/2006/main" r:id="rId5" tooltip="&quot;Go to front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a Afghanistankommittén (SAK)">
                      <a:hlinkClick r:id="rId5" tooltip="&quot;Go to front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247775"/>
                    </a:xfrm>
                    <a:prstGeom prst="rect">
                      <a:avLst/>
                    </a:prstGeom>
                    <a:noFill/>
                    <a:ln>
                      <a:noFill/>
                    </a:ln>
                  </pic:spPr>
                </pic:pic>
              </a:graphicData>
            </a:graphic>
          </wp:inline>
        </w:drawing>
      </w:r>
    </w:p>
    <w:p w:rsidR="009A75CE" w:rsidRPr="009A75CE" w:rsidRDefault="009A75CE" w:rsidP="009A75CE">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9A75CE">
        <w:rPr>
          <w:rFonts w:ascii="Times New Roman" w:eastAsia="Times New Roman" w:hAnsi="Times New Roman" w:cs="Times New Roman"/>
          <w:b/>
          <w:bCs/>
          <w:kern w:val="36"/>
          <w:sz w:val="48"/>
          <w:szCs w:val="48"/>
          <w:lang w:eastAsia="sv-SE"/>
        </w:rPr>
        <w:t>Seminarium: Nya förutsättningar för fred i Afghanistan</w:t>
      </w:r>
    </w:p>
    <w:p w:rsidR="009A75CE" w:rsidRPr="009A75CE" w:rsidRDefault="009A75CE" w:rsidP="009A75CE">
      <w:pPr>
        <w:spacing w:after="0"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sz w:val="24"/>
          <w:szCs w:val="24"/>
          <w:lang w:eastAsia="sv-SE"/>
        </w:rPr>
        <w:t xml:space="preserve">40 år av krig har gjort Afghanistan till världens farligaste och ett av världens fattigaste länder. Sedan den totalitära talibanregimen störtades har landet präglats av en konflikt som skördat över 100 000 civila offer. Landet står nu inför stora utmaningar – politisk instabilitet, klimatförändringar och </w:t>
      </w:r>
      <w:proofErr w:type="spellStart"/>
      <w:r w:rsidRPr="009A75CE">
        <w:rPr>
          <w:rFonts w:ascii="Times New Roman" w:eastAsia="Times New Roman" w:hAnsi="Times New Roman" w:cs="Times New Roman"/>
          <w:sz w:val="24"/>
          <w:szCs w:val="24"/>
          <w:lang w:eastAsia="sv-SE"/>
        </w:rPr>
        <w:t>coronapandemi</w:t>
      </w:r>
      <w:proofErr w:type="spellEnd"/>
      <w:r w:rsidRPr="009A75CE">
        <w:rPr>
          <w:rFonts w:ascii="Times New Roman" w:eastAsia="Times New Roman" w:hAnsi="Times New Roman" w:cs="Times New Roman"/>
          <w:sz w:val="24"/>
          <w:szCs w:val="24"/>
          <w:lang w:eastAsia="sv-SE"/>
        </w:rPr>
        <w:t>. Samtidigt har ett litet hopp om fred väckts. Den stora frågan är vad som händer nu, inte minst när det gäller demokratiska rättigheter, speciellt för kvinnor, barn och minoriteter.</w:t>
      </w:r>
    </w:p>
    <w:p w:rsidR="009A75CE" w:rsidRPr="009A75CE" w:rsidRDefault="009A75CE" w:rsidP="009A75CE">
      <w:pPr>
        <w:spacing w:before="100" w:beforeAutospacing="1" w:after="100" w:afterAutospacing="1"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sz w:val="24"/>
          <w:szCs w:val="24"/>
          <w:lang w:eastAsia="sv-SE"/>
        </w:rPr>
        <w:t>Efter årtionden av krig har USA och talibanerna skrivit under ett avtal som skapar nya förutsättningar. Fångväxling har genomförts och samtal mellan talibanerna och den afghanska regeringen har inletts. Men vad är egentligen förutsättningarna för fred i Afghanistan? Och hur når man en fred som blir hållbar och rättvis? Fred förutsätter ett meningsfullt deltagande för civilbefolkningen, för kvinnor och unga. Freden är, inte minst för dem.</w:t>
      </w:r>
    </w:p>
    <w:p w:rsidR="009A75CE" w:rsidRPr="009A75CE" w:rsidRDefault="009A75CE" w:rsidP="009A75CE">
      <w:pPr>
        <w:spacing w:before="100" w:beforeAutospacing="1" w:after="100" w:afterAutospacing="1"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sz w:val="24"/>
          <w:szCs w:val="24"/>
          <w:lang w:eastAsia="sv-SE"/>
        </w:rPr>
        <w:t>Moderator:</w:t>
      </w:r>
      <w:r w:rsidRPr="009A75CE">
        <w:rPr>
          <w:rFonts w:ascii="Times New Roman" w:eastAsia="Times New Roman" w:hAnsi="Times New Roman" w:cs="Times New Roman"/>
          <w:sz w:val="24"/>
          <w:szCs w:val="24"/>
          <w:lang w:eastAsia="sv-SE"/>
        </w:rPr>
        <w:br/>
      </w:r>
      <w:r w:rsidRPr="009A75CE">
        <w:rPr>
          <w:rFonts w:ascii="Times New Roman" w:eastAsia="Times New Roman" w:hAnsi="Times New Roman" w:cs="Times New Roman"/>
          <w:b/>
          <w:bCs/>
          <w:sz w:val="24"/>
          <w:szCs w:val="24"/>
          <w:lang w:eastAsia="sv-SE"/>
        </w:rPr>
        <w:t>Mattias Bengtsson Byström</w:t>
      </w:r>
      <w:r w:rsidRPr="009A75CE">
        <w:rPr>
          <w:rFonts w:ascii="Times New Roman" w:eastAsia="Times New Roman" w:hAnsi="Times New Roman" w:cs="Times New Roman"/>
          <w:sz w:val="24"/>
          <w:szCs w:val="24"/>
          <w:lang w:eastAsia="sv-SE"/>
        </w:rPr>
        <w:t>, Pressekreterare Sida</w:t>
      </w:r>
    </w:p>
    <w:p w:rsidR="009A75CE" w:rsidRPr="009A75CE" w:rsidRDefault="009A75CE" w:rsidP="009A75CE">
      <w:pPr>
        <w:spacing w:before="100" w:beforeAutospacing="1" w:after="100" w:afterAutospacing="1"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sz w:val="24"/>
          <w:szCs w:val="24"/>
          <w:lang w:eastAsia="sv-SE"/>
        </w:rPr>
        <w:t>Deltagare i panelen:</w:t>
      </w:r>
      <w:r w:rsidRPr="009A75CE">
        <w:rPr>
          <w:rFonts w:ascii="Times New Roman" w:eastAsia="Times New Roman" w:hAnsi="Times New Roman" w:cs="Times New Roman"/>
          <w:sz w:val="24"/>
          <w:szCs w:val="24"/>
          <w:lang w:eastAsia="sv-SE"/>
        </w:rPr>
        <w:br/>
      </w:r>
      <w:r w:rsidRPr="009A75CE">
        <w:rPr>
          <w:rFonts w:ascii="Times New Roman" w:eastAsia="Times New Roman" w:hAnsi="Times New Roman" w:cs="Times New Roman"/>
          <w:b/>
          <w:bCs/>
          <w:sz w:val="24"/>
          <w:szCs w:val="24"/>
          <w:lang w:eastAsia="sv-SE"/>
        </w:rPr>
        <w:t>Kajsa Johansson</w:t>
      </w:r>
      <w:r w:rsidRPr="009A75CE">
        <w:rPr>
          <w:rFonts w:ascii="Times New Roman" w:eastAsia="Times New Roman" w:hAnsi="Times New Roman" w:cs="Times New Roman"/>
          <w:sz w:val="24"/>
          <w:szCs w:val="24"/>
          <w:lang w:eastAsia="sv-SE"/>
        </w:rPr>
        <w:t xml:space="preserve">, Forskare och biståndsrådgivare på </w:t>
      </w:r>
      <w:proofErr w:type="spellStart"/>
      <w:r w:rsidRPr="009A75CE">
        <w:rPr>
          <w:rFonts w:ascii="Times New Roman" w:eastAsia="Times New Roman" w:hAnsi="Times New Roman" w:cs="Times New Roman"/>
          <w:sz w:val="24"/>
          <w:szCs w:val="24"/>
          <w:lang w:eastAsia="sv-SE"/>
        </w:rPr>
        <w:t>We</w:t>
      </w:r>
      <w:proofErr w:type="spellEnd"/>
      <w:r w:rsidRPr="009A75CE">
        <w:rPr>
          <w:rFonts w:ascii="Times New Roman" w:eastAsia="Times New Roman" w:hAnsi="Times New Roman" w:cs="Times New Roman"/>
          <w:sz w:val="24"/>
          <w:szCs w:val="24"/>
          <w:lang w:eastAsia="sv-SE"/>
        </w:rPr>
        <w:t xml:space="preserve"> </w:t>
      </w:r>
      <w:proofErr w:type="spellStart"/>
      <w:r w:rsidRPr="009A75CE">
        <w:rPr>
          <w:rFonts w:ascii="Times New Roman" w:eastAsia="Times New Roman" w:hAnsi="Times New Roman" w:cs="Times New Roman"/>
          <w:sz w:val="24"/>
          <w:szCs w:val="24"/>
          <w:lang w:eastAsia="sv-SE"/>
        </w:rPr>
        <w:t>Effect</w:t>
      </w:r>
      <w:proofErr w:type="spellEnd"/>
      <w:r w:rsidRPr="009A75CE">
        <w:rPr>
          <w:rFonts w:ascii="Times New Roman" w:eastAsia="Times New Roman" w:hAnsi="Times New Roman" w:cs="Times New Roman"/>
          <w:sz w:val="24"/>
          <w:szCs w:val="24"/>
          <w:lang w:eastAsia="sv-SE"/>
        </w:rPr>
        <w:t xml:space="preserve"> och ordförande i styrelsen för </w:t>
      </w:r>
      <w:proofErr w:type="gramStart"/>
      <w:r w:rsidRPr="009A75CE">
        <w:rPr>
          <w:rFonts w:ascii="Times New Roman" w:eastAsia="Times New Roman" w:hAnsi="Times New Roman" w:cs="Times New Roman"/>
          <w:sz w:val="24"/>
          <w:szCs w:val="24"/>
          <w:lang w:eastAsia="sv-SE"/>
        </w:rPr>
        <w:t>Svenska</w:t>
      </w:r>
      <w:proofErr w:type="gramEnd"/>
      <w:r w:rsidRPr="009A75CE">
        <w:rPr>
          <w:rFonts w:ascii="Times New Roman" w:eastAsia="Times New Roman" w:hAnsi="Times New Roman" w:cs="Times New Roman"/>
          <w:sz w:val="24"/>
          <w:szCs w:val="24"/>
          <w:lang w:eastAsia="sv-SE"/>
        </w:rPr>
        <w:t xml:space="preserve"> Afghanistankommittén</w:t>
      </w:r>
      <w:r w:rsidRPr="009A75CE">
        <w:rPr>
          <w:rFonts w:ascii="Times New Roman" w:eastAsia="Times New Roman" w:hAnsi="Times New Roman" w:cs="Times New Roman"/>
          <w:sz w:val="24"/>
          <w:szCs w:val="24"/>
          <w:lang w:eastAsia="sv-SE"/>
        </w:rPr>
        <w:br/>
      </w:r>
      <w:r w:rsidRPr="009A75CE">
        <w:rPr>
          <w:rFonts w:ascii="Times New Roman" w:eastAsia="Times New Roman" w:hAnsi="Times New Roman" w:cs="Times New Roman"/>
          <w:b/>
          <w:bCs/>
          <w:sz w:val="24"/>
          <w:szCs w:val="24"/>
          <w:lang w:eastAsia="sv-SE"/>
        </w:rPr>
        <w:t xml:space="preserve">Hamid </w:t>
      </w:r>
      <w:proofErr w:type="spellStart"/>
      <w:r w:rsidRPr="009A75CE">
        <w:rPr>
          <w:rFonts w:ascii="Times New Roman" w:eastAsia="Times New Roman" w:hAnsi="Times New Roman" w:cs="Times New Roman"/>
          <w:b/>
          <w:bCs/>
          <w:sz w:val="24"/>
          <w:szCs w:val="24"/>
          <w:lang w:eastAsia="sv-SE"/>
        </w:rPr>
        <w:t>Zafar</w:t>
      </w:r>
      <w:proofErr w:type="spellEnd"/>
      <w:r w:rsidRPr="009A75CE">
        <w:rPr>
          <w:rFonts w:ascii="Times New Roman" w:eastAsia="Times New Roman" w:hAnsi="Times New Roman" w:cs="Times New Roman"/>
          <w:sz w:val="24"/>
          <w:szCs w:val="24"/>
          <w:lang w:eastAsia="sv-SE"/>
        </w:rPr>
        <w:t>, Barn- och utbildningschef i Mullsjö kommun samt ledamot i Svenska Afghanistankommitténs styrelse</w:t>
      </w:r>
      <w:r w:rsidRPr="009A75CE">
        <w:rPr>
          <w:rFonts w:ascii="Times New Roman" w:eastAsia="Times New Roman" w:hAnsi="Times New Roman" w:cs="Times New Roman"/>
          <w:sz w:val="24"/>
          <w:szCs w:val="24"/>
          <w:lang w:eastAsia="sv-SE"/>
        </w:rPr>
        <w:br/>
      </w:r>
      <w:r w:rsidRPr="009A75CE">
        <w:rPr>
          <w:rFonts w:ascii="Times New Roman" w:eastAsia="Times New Roman" w:hAnsi="Times New Roman" w:cs="Times New Roman"/>
          <w:b/>
          <w:bCs/>
          <w:sz w:val="24"/>
          <w:szCs w:val="24"/>
          <w:lang w:eastAsia="sv-SE"/>
        </w:rPr>
        <w:t xml:space="preserve">Julia </w:t>
      </w:r>
      <w:proofErr w:type="spellStart"/>
      <w:r w:rsidRPr="009A75CE">
        <w:rPr>
          <w:rFonts w:ascii="Times New Roman" w:eastAsia="Times New Roman" w:hAnsi="Times New Roman" w:cs="Times New Roman"/>
          <w:b/>
          <w:bCs/>
          <w:sz w:val="24"/>
          <w:szCs w:val="24"/>
          <w:lang w:eastAsia="sv-SE"/>
        </w:rPr>
        <w:t>Drevås</w:t>
      </w:r>
      <w:proofErr w:type="spellEnd"/>
      <w:r w:rsidRPr="009A75CE">
        <w:rPr>
          <w:rFonts w:ascii="Times New Roman" w:eastAsia="Times New Roman" w:hAnsi="Times New Roman" w:cs="Times New Roman"/>
          <w:b/>
          <w:bCs/>
          <w:sz w:val="24"/>
          <w:szCs w:val="24"/>
          <w:lang w:eastAsia="sv-SE"/>
        </w:rPr>
        <w:t xml:space="preserve"> </w:t>
      </w:r>
      <w:proofErr w:type="spellStart"/>
      <w:r w:rsidRPr="009A75CE">
        <w:rPr>
          <w:rFonts w:ascii="Times New Roman" w:eastAsia="Times New Roman" w:hAnsi="Times New Roman" w:cs="Times New Roman"/>
          <w:b/>
          <w:bCs/>
          <w:sz w:val="24"/>
          <w:szCs w:val="24"/>
          <w:lang w:eastAsia="sv-SE"/>
        </w:rPr>
        <w:t>Bantema</w:t>
      </w:r>
      <w:proofErr w:type="spellEnd"/>
      <w:r w:rsidRPr="009A75CE">
        <w:rPr>
          <w:rFonts w:ascii="Times New Roman" w:eastAsia="Times New Roman" w:hAnsi="Times New Roman" w:cs="Times New Roman"/>
          <w:sz w:val="24"/>
          <w:szCs w:val="24"/>
          <w:lang w:eastAsia="sv-SE"/>
        </w:rPr>
        <w:t>, Programhandläggare Sidas Afghanistanenhet</w:t>
      </w:r>
    </w:p>
    <w:p w:rsidR="009A75CE" w:rsidRPr="009A75CE" w:rsidRDefault="009A75CE" w:rsidP="009A75CE">
      <w:pPr>
        <w:spacing w:before="100" w:beforeAutospacing="1" w:after="100" w:afterAutospacing="1"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b/>
          <w:bCs/>
          <w:sz w:val="24"/>
          <w:szCs w:val="24"/>
          <w:lang w:eastAsia="sv-SE"/>
        </w:rPr>
        <w:t xml:space="preserve">Datum och tid: 27 september, </w:t>
      </w:r>
      <w:proofErr w:type="spellStart"/>
      <w:r w:rsidRPr="009A75CE">
        <w:rPr>
          <w:rFonts w:ascii="Times New Roman" w:eastAsia="Times New Roman" w:hAnsi="Times New Roman" w:cs="Times New Roman"/>
          <w:b/>
          <w:bCs/>
          <w:sz w:val="24"/>
          <w:szCs w:val="24"/>
          <w:lang w:eastAsia="sv-SE"/>
        </w:rPr>
        <w:t>kl</w:t>
      </w:r>
      <w:proofErr w:type="spellEnd"/>
      <w:r w:rsidRPr="009A75CE">
        <w:rPr>
          <w:rFonts w:ascii="Times New Roman" w:eastAsia="Times New Roman" w:hAnsi="Times New Roman" w:cs="Times New Roman"/>
          <w:b/>
          <w:bCs/>
          <w:sz w:val="24"/>
          <w:szCs w:val="24"/>
          <w:lang w:eastAsia="sv-SE"/>
        </w:rPr>
        <w:t xml:space="preserve"> 11.00- 12.00</w:t>
      </w:r>
    </w:p>
    <w:p w:rsidR="009A75CE" w:rsidRPr="009A75CE" w:rsidRDefault="009A75CE" w:rsidP="009A75CE">
      <w:pPr>
        <w:spacing w:before="100" w:beforeAutospacing="1" w:after="100" w:afterAutospacing="1"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sz w:val="24"/>
          <w:szCs w:val="24"/>
          <w:lang w:eastAsia="sv-SE"/>
        </w:rPr>
        <w:t>Arrangör: Svenska Afghanistankommittén</w:t>
      </w:r>
    </w:p>
    <w:p w:rsidR="009A75CE" w:rsidRPr="009A75CE" w:rsidRDefault="009A75CE" w:rsidP="009A75CE">
      <w:pPr>
        <w:spacing w:after="0"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sz w:val="24"/>
          <w:szCs w:val="24"/>
          <w:lang w:eastAsia="sv-SE"/>
        </w:rPr>
        <w:pict>
          <v:rect id="_x0000_i1026" style="width:0;height:1.5pt" o:hralign="center" o:hrstd="t" o:hr="t" fillcolor="#a0a0a0" stroked="f"/>
        </w:pict>
      </w:r>
    </w:p>
    <w:p w:rsidR="009A75CE" w:rsidRPr="009A75CE" w:rsidRDefault="009A75CE" w:rsidP="009A75CE">
      <w:pPr>
        <w:spacing w:after="0"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i/>
          <w:iCs/>
          <w:sz w:val="24"/>
          <w:szCs w:val="24"/>
          <w:lang w:eastAsia="sv-SE"/>
        </w:rPr>
        <w:t>Globala Torget blir av även i år men i nya former. Seminarierna är nu digitala och inte bara för besökare på Bokmässan i Göteborg.</w:t>
      </w:r>
    </w:p>
    <w:p w:rsidR="009A75CE" w:rsidRPr="009A75CE" w:rsidRDefault="009A75CE" w:rsidP="009A75CE">
      <w:pPr>
        <w:spacing w:before="100" w:beforeAutospacing="1" w:after="100" w:afterAutospacing="1"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sz w:val="24"/>
          <w:szCs w:val="24"/>
          <w:lang w:eastAsia="sv-SE"/>
        </w:rPr>
        <w:t xml:space="preserve">Här hittar du hela programmet: </w:t>
      </w:r>
      <w:hyperlink r:id="rId7" w:history="1">
        <w:r w:rsidRPr="009A75CE">
          <w:rPr>
            <w:rFonts w:ascii="Times New Roman" w:eastAsia="Times New Roman" w:hAnsi="Times New Roman" w:cs="Times New Roman"/>
            <w:b/>
            <w:bCs/>
            <w:color w:val="0000FF"/>
            <w:sz w:val="24"/>
            <w:szCs w:val="24"/>
            <w:u w:val="single"/>
            <w:lang w:eastAsia="sv-SE"/>
          </w:rPr>
          <w:t>http://globalatorget.se/program/</w:t>
        </w:r>
      </w:hyperlink>
    </w:p>
    <w:p w:rsidR="009A75CE" w:rsidRPr="009A75CE" w:rsidRDefault="009A75CE" w:rsidP="009A75CE">
      <w:pPr>
        <w:spacing w:before="100" w:beforeAutospacing="1" w:after="100" w:afterAutospacing="1"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sz w:val="24"/>
          <w:szCs w:val="24"/>
          <w:lang w:eastAsia="sv-SE"/>
        </w:rPr>
        <w:t xml:space="preserve">Du kan se </w:t>
      </w:r>
      <w:proofErr w:type="gramStart"/>
      <w:r w:rsidRPr="009A75CE">
        <w:rPr>
          <w:rFonts w:ascii="Times New Roman" w:eastAsia="Times New Roman" w:hAnsi="Times New Roman" w:cs="Times New Roman"/>
          <w:sz w:val="24"/>
          <w:szCs w:val="24"/>
          <w:lang w:eastAsia="sv-SE"/>
        </w:rPr>
        <w:t>detta live</w:t>
      </w:r>
      <w:proofErr w:type="gramEnd"/>
      <w:r w:rsidRPr="009A75CE">
        <w:rPr>
          <w:rFonts w:ascii="Times New Roman" w:eastAsia="Times New Roman" w:hAnsi="Times New Roman" w:cs="Times New Roman"/>
          <w:sz w:val="24"/>
          <w:szCs w:val="24"/>
          <w:lang w:eastAsia="sv-SE"/>
        </w:rPr>
        <w:t xml:space="preserve"> på Facebook eller på Globala Torgets hemsida: </w:t>
      </w:r>
      <w:hyperlink r:id="rId8" w:history="1">
        <w:r w:rsidRPr="009A75CE">
          <w:rPr>
            <w:rFonts w:ascii="Times New Roman" w:eastAsia="Times New Roman" w:hAnsi="Times New Roman" w:cs="Times New Roman"/>
            <w:b/>
            <w:bCs/>
            <w:color w:val="0000FF"/>
            <w:sz w:val="24"/>
            <w:szCs w:val="24"/>
            <w:u w:val="single"/>
            <w:lang w:eastAsia="sv-SE"/>
          </w:rPr>
          <w:t>http://globalatorget.se/livesandningar-fran-internationella-torget/</w:t>
        </w:r>
      </w:hyperlink>
    </w:p>
    <w:p w:rsidR="009A75CE" w:rsidRPr="009A75CE" w:rsidRDefault="009A75CE" w:rsidP="009A75CE">
      <w:pPr>
        <w:spacing w:before="100" w:beforeAutospacing="1" w:after="100" w:afterAutospacing="1" w:line="240" w:lineRule="auto"/>
        <w:rPr>
          <w:rFonts w:ascii="Times New Roman" w:eastAsia="Times New Roman" w:hAnsi="Times New Roman" w:cs="Times New Roman"/>
          <w:sz w:val="24"/>
          <w:szCs w:val="24"/>
          <w:lang w:eastAsia="sv-SE"/>
        </w:rPr>
      </w:pPr>
      <w:r w:rsidRPr="009A75CE">
        <w:rPr>
          <w:rFonts w:ascii="Times New Roman" w:eastAsia="Times New Roman" w:hAnsi="Times New Roman" w:cs="Times New Roman"/>
          <w:sz w:val="24"/>
          <w:szCs w:val="24"/>
          <w:lang w:eastAsia="sv-SE"/>
        </w:rPr>
        <w:t xml:space="preserve">Anmäl dig gärna till eventet: </w:t>
      </w:r>
      <w:hyperlink r:id="rId9" w:history="1">
        <w:r w:rsidRPr="009A75CE">
          <w:rPr>
            <w:rFonts w:ascii="Times New Roman" w:eastAsia="Times New Roman" w:hAnsi="Times New Roman" w:cs="Times New Roman"/>
            <w:b/>
            <w:bCs/>
            <w:color w:val="0000FF"/>
            <w:sz w:val="24"/>
            <w:szCs w:val="24"/>
            <w:u w:val="single"/>
            <w:lang w:eastAsia="sv-SE"/>
          </w:rPr>
          <w:t>https://business.facebook.com/events/923098014879137/</w:t>
        </w:r>
      </w:hyperlink>
    </w:p>
    <w:p w:rsidR="005A6A48" w:rsidRDefault="009A75CE"/>
    <w:sectPr w:rsidR="005A6A48" w:rsidSect="00AF633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F6397"/>
    <w:multiLevelType w:val="multilevel"/>
    <w:tmpl w:val="C2AA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CE"/>
    <w:rsid w:val="001354E3"/>
    <w:rsid w:val="00724623"/>
    <w:rsid w:val="00735D54"/>
    <w:rsid w:val="0093760B"/>
    <w:rsid w:val="009A75CE"/>
    <w:rsid w:val="00AF633A"/>
    <w:rsid w:val="00C81F3A"/>
    <w:rsid w:val="00E50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9BE96-777C-4256-ABB7-7B3FF32A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9A7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9A75C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75CE"/>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9A75CE"/>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9A75CE"/>
    <w:rPr>
      <w:color w:val="0000FF"/>
      <w:u w:val="single"/>
    </w:rPr>
  </w:style>
  <w:style w:type="paragraph" w:customStyle="1" w:styleId="c-menuitem">
    <w:name w:val="c-menu__item"/>
    <w:basedOn w:val="Normal"/>
    <w:rsid w:val="009A75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invisible">
    <w:name w:val="u-invisible"/>
    <w:basedOn w:val="Standardstycketeckensnitt"/>
    <w:rsid w:val="009A75CE"/>
  </w:style>
  <w:style w:type="paragraph" w:styleId="Normalwebb">
    <w:name w:val="Normal (Web)"/>
    <w:basedOn w:val="Normal"/>
    <w:uiPriority w:val="99"/>
    <w:semiHidden/>
    <w:unhideWhenUsed/>
    <w:rsid w:val="009A75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A75CE"/>
    <w:rPr>
      <w:b/>
      <w:bCs/>
    </w:rPr>
  </w:style>
  <w:style w:type="character" w:styleId="Betoning">
    <w:name w:val="Emphasis"/>
    <w:basedOn w:val="Standardstycketeckensnitt"/>
    <w:uiPriority w:val="20"/>
    <w:qFormat/>
    <w:rsid w:val="009A75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702095">
      <w:bodyDiv w:val="1"/>
      <w:marLeft w:val="0"/>
      <w:marRight w:val="0"/>
      <w:marTop w:val="0"/>
      <w:marBottom w:val="0"/>
      <w:divBdr>
        <w:top w:val="none" w:sz="0" w:space="0" w:color="auto"/>
        <w:left w:val="none" w:sz="0" w:space="0" w:color="auto"/>
        <w:bottom w:val="none" w:sz="0" w:space="0" w:color="auto"/>
        <w:right w:val="none" w:sz="0" w:space="0" w:color="auto"/>
      </w:divBdr>
      <w:divsChild>
        <w:div w:id="337970919">
          <w:marLeft w:val="0"/>
          <w:marRight w:val="0"/>
          <w:marTop w:val="0"/>
          <w:marBottom w:val="0"/>
          <w:divBdr>
            <w:top w:val="none" w:sz="0" w:space="0" w:color="auto"/>
            <w:left w:val="none" w:sz="0" w:space="0" w:color="auto"/>
            <w:bottom w:val="none" w:sz="0" w:space="0" w:color="auto"/>
            <w:right w:val="none" w:sz="0" w:space="0" w:color="auto"/>
          </w:divBdr>
        </w:div>
        <w:div w:id="1216235531">
          <w:marLeft w:val="0"/>
          <w:marRight w:val="0"/>
          <w:marTop w:val="0"/>
          <w:marBottom w:val="0"/>
          <w:divBdr>
            <w:top w:val="none" w:sz="0" w:space="0" w:color="auto"/>
            <w:left w:val="none" w:sz="0" w:space="0" w:color="auto"/>
            <w:bottom w:val="none" w:sz="0" w:space="0" w:color="auto"/>
            <w:right w:val="none" w:sz="0" w:space="0" w:color="auto"/>
          </w:divBdr>
        </w:div>
        <w:div w:id="1804691309">
          <w:marLeft w:val="0"/>
          <w:marRight w:val="0"/>
          <w:marTop w:val="0"/>
          <w:marBottom w:val="0"/>
          <w:divBdr>
            <w:top w:val="none" w:sz="0" w:space="0" w:color="auto"/>
            <w:left w:val="none" w:sz="0" w:space="0" w:color="auto"/>
            <w:bottom w:val="none" w:sz="0" w:space="0" w:color="auto"/>
            <w:right w:val="none" w:sz="0" w:space="0" w:color="auto"/>
          </w:divBdr>
          <w:divsChild>
            <w:div w:id="1957448007">
              <w:marLeft w:val="0"/>
              <w:marRight w:val="0"/>
              <w:marTop w:val="0"/>
              <w:marBottom w:val="0"/>
              <w:divBdr>
                <w:top w:val="none" w:sz="0" w:space="0" w:color="auto"/>
                <w:left w:val="none" w:sz="0" w:space="0" w:color="auto"/>
                <w:bottom w:val="none" w:sz="0" w:space="0" w:color="auto"/>
                <w:right w:val="none" w:sz="0" w:space="0" w:color="auto"/>
              </w:divBdr>
            </w:div>
            <w:div w:id="10597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atorget.se/livesandningar-fran-internationella-torget/" TargetMode="External"/><Relationship Id="rId3" Type="http://schemas.openxmlformats.org/officeDocument/2006/relationships/settings" Target="settings.xml"/><Relationship Id="rId7" Type="http://schemas.openxmlformats.org/officeDocument/2006/relationships/hyperlink" Target="http://globalatorget.s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ak.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siness.facebook.com/events/92309801487913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1750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Larsson</dc:creator>
  <cp:keywords/>
  <dc:description/>
  <cp:lastModifiedBy>Linnea Larsson</cp:lastModifiedBy>
  <cp:revision>1</cp:revision>
  <dcterms:created xsi:type="dcterms:W3CDTF">2020-09-16T18:01:00Z</dcterms:created>
  <dcterms:modified xsi:type="dcterms:W3CDTF">2020-09-16T18:02:00Z</dcterms:modified>
</cp:coreProperties>
</file>